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DF2F80" w:rsidRDefault="00DF2F80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E558AB">
        <w:rPr>
          <w:rFonts w:ascii="Times New Roman" w:hAnsi="Times New Roman" w:cs="Times New Roman"/>
          <w:sz w:val="24"/>
          <w:szCs w:val="24"/>
        </w:rPr>
        <w:t>24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C43862">
        <w:rPr>
          <w:rFonts w:ascii="Times New Roman" w:hAnsi="Times New Roman" w:cs="Times New Roman"/>
          <w:sz w:val="24"/>
          <w:szCs w:val="24"/>
        </w:rPr>
        <w:t>декабря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81DEA" w:rsidRDefault="00281DEA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8C042B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AB11BD" w:rsidRPr="003D439F">
        <w:rPr>
          <w:szCs w:val="24"/>
        </w:rPr>
        <w:t>от</w:t>
      </w:r>
      <w:r w:rsidR="00C72EA9">
        <w:rPr>
          <w:szCs w:val="24"/>
        </w:rPr>
        <w:t xml:space="preserve"> </w:t>
      </w:r>
      <w:r w:rsidR="00E558AB" w:rsidRPr="00E558AB">
        <w:rPr>
          <w:szCs w:val="24"/>
        </w:rPr>
        <w:t xml:space="preserve">09.12.2020 № 203-п «О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71:14:040201:615, расположенного по адресу: Тульская область, Ленинский район, с/п Федоровское, </w:t>
      </w:r>
      <w:r w:rsidR="00E558AB">
        <w:rPr>
          <w:szCs w:val="24"/>
        </w:rPr>
        <w:t xml:space="preserve">                        </w:t>
      </w:r>
      <w:r w:rsidR="00E558AB" w:rsidRPr="00E558AB">
        <w:rPr>
          <w:szCs w:val="24"/>
        </w:rPr>
        <w:t>д Федоровка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09144E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2F6443">
        <w:rPr>
          <w:szCs w:val="24"/>
        </w:rPr>
        <w:t xml:space="preserve"> </w:t>
      </w:r>
      <w:r w:rsidR="006E1D2D" w:rsidRPr="006E1D2D">
        <w:t>с 0</w:t>
      </w:r>
      <w:r w:rsidR="00E558AB">
        <w:t>9</w:t>
      </w:r>
      <w:r w:rsidR="007E0E29">
        <w:t xml:space="preserve"> декабря</w:t>
      </w:r>
      <w:r w:rsidR="006E1D2D" w:rsidRPr="006E1D2D">
        <w:t xml:space="preserve"> по </w:t>
      </w:r>
      <w:r w:rsidR="00E558AB">
        <w:t>21</w:t>
      </w:r>
      <w:r w:rsidR="006E1D2D" w:rsidRPr="006E1D2D">
        <w:t xml:space="preserve"> декабря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E558AB" w:rsidRPr="00E558AB" w:rsidRDefault="00E558AB" w:rsidP="00E558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558AB">
        <w:rPr>
          <w:szCs w:val="24"/>
        </w:rPr>
        <w:t>-  копия постановления Главы муниципального образования город Тула от 09.12.2020           № 203-п;</w:t>
      </w:r>
    </w:p>
    <w:p w:rsidR="00E558AB" w:rsidRPr="00E558AB" w:rsidRDefault="00E558AB" w:rsidP="00E558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558AB">
        <w:rPr>
          <w:szCs w:val="24"/>
        </w:rPr>
        <w:t>- копия обращения главы администрации города Тулы от 08.12.2020 № 1333 – КИ             (вх. от 08.12.2020 № 1466/ПД);</w:t>
      </w:r>
    </w:p>
    <w:p w:rsidR="00E558AB" w:rsidRPr="00E558AB" w:rsidRDefault="00E558AB" w:rsidP="00E558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558AB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71:14:040201:615) от 12.11.2020;</w:t>
      </w:r>
    </w:p>
    <w:p w:rsidR="00B809A0" w:rsidRDefault="00E558AB" w:rsidP="00E558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558AB">
        <w:rPr>
          <w:szCs w:val="24"/>
        </w:rPr>
        <w:t>- проект постановления администрации города Тул</w:t>
      </w:r>
      <w:r>
        <w:rPr>
          <w:szCs w:val="24"/>
        </w:rPr>
        <w:t>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3A15BF">
        <w:rPr>
          <w:color w:val="000000" w:themeColor="text1"/>
        </w:rPr>
        <w:t>0</w:t>
      </w:r>
      <w:r w:rsidR="00E558AB">
        <w:rPr>
          <w:color w:val="000000" w:themeColor="text1"/>
        </w:rPr>
        <w:t>9</w:t>
      </w:r>
      <w:r w:rsidRPr="00EB2081">
        <w:rPr>
          <w:color w:val="000000" w:themeColor="text1"/>
        </w:rPr>
        <w:t>.1</w:t>
      </w:r>
      <w:r w:rsidR="003A15BF">
        <w:rPr>
          <w:color w:val="000000" w:themeColor="text1"/>
        </w:rPr>
        <w:t>2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E558AB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E558AB">
        <w:rPr>
          <w:color w:val="000000"/>
        </w:rPr>
        <w:t>Экспозиция проекта проходила в здании главного управления администрации города Тулы по Привокзальному территориальному округу по адресу: г. Тула, ул. Болдина, д. 50, с 09 декабря по 21 декабря 2020 года. Консультации по экспозиции проекта проводились каждую среду и пятницу с 15 часов</w:t>
      </w:r>
      <w:r>
        <w:rPr>
          <w:color w:val="000000"/>
        </w:rPr>
        <w:t xml:space="preserve"> до 17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E558AB">
        <w:rPr>
          <w:szCs w:val="24"/>
        </w:rPr>
        <w:t>21</w:t>
      </w:r>
      <w:r w:rsidR="00A63838">
        <w:rPr>
          <w:szCs w:val="24"/>
        </w:rPr>
        <w:t xml:space="preserve"> </w:t>
      </w:r>
      <w:r w:rsidR="008C042B">
        <w:rPr>
          <w:szCs w:val="24"/>
        </w:rPr>
        <w:t xml:space="preserve">декабря </w:t>
      </w:r>
      <w:r w:rsidR="00E4035E" w:rsidRPr="00EC2EAD">
        <w:rPr>
          <w:szCs w:val="24"/>
        </w:rPr>
        <w:t>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CF4C3C" w:rsidRPr="003F1091" w:rsidRDefault="00E558AB" w:rsidP="00CF4C3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8A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CF4C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F4C3C" w:rsidRPr="00EF3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E29">
        <w:rPr>
          <w:rFonts w:ascii="Times New Roman" w:hAnsi="Times New Roman" w:cs="Times New Roman"/>
          <w:color w:val="000000" w:themeColor="text1"/>
          <w:sz w:val="24"/>
          <w:szCs w:val="24"/>
        </w:rPr>
        <w:t>человека, из которых 1 участник публичных слушаний</w:t>
      </w:r>
      <w:r w:rsidR="00CF4C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F4C3C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4C3C" w:rsidRPr="003F1091" w:rsidRDefault="00CF4C3C" w:rsidP="00CF4C3C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1238A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E558AB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38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281DEA" w:rsidRDefault="00281DEA" w:rsidP="00E558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строительства</w:t>
      </w:r>
      <w:r w:rsidR="007827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C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740C2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2F6443" w:rsidRP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3B7" w:rsidRDefault="0063300F" w:rsidP="00966B1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2F6443" w:rsidRDefault="00FD6C5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</w:t>
      </w:r>
      <w:r w:rsidRPr="00FD6C53">
        <w:rPr>
          <w:rFonts w:eastAsiaTheme="minorHAnsi"/>
          <w:szCs w:val="24"/>
        </w:rPr>
        <w:t>- предложения (замечания) участников публичных слушаний отсутствуют.</w:t>
      </w:r>
    </w:p>
    <w:p w:rsidR="00FD6C53" w:rsidRPr="002F6443" w:rsidRDefault="00FD6C5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  <w:bookmarkStart w:id="0" w:name="_GoBack"/>
      <w:bookmarkEnd w:id="0"/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</w:t>
      </w:r>
      <w:r w:rsidR="00966B1B">
        <w:rPr>
          <w:color w:val="000000" w:themeColor="text1"/>
          <w:szCs w:val="24"/>
        </w:rPr>
        <w:t xml:space="preserve"> слушаний: </w:t>
      </w:r>
      <w:r w:rsidR="00C32CD4">
        <w:rPr>
          <w:color w:val="000000" w:themeColor="text1"/>
          <w:szCs w:val="24"/>
        </w:rPr>
        <w:t>поддержать</w:t>
      </w:r>
      <w:r w:rsidR="002F6443" w:rsidRPr="002F6443">
        <w:rPr>
          <w:color w:val="000000" w:themeColor="text1"/>
          <w:szCs w:val="24"/>
        </w:rPr>
        <w:t xml:space="preserve"> проект</w:t>
      </w:r>
      <w:r w:rsidR="002F6443">
        <w:rPr>
          <w:color w:val="000000" w:themeColor="text1"/>
          <w:szCs w:val="24"/>
        </w:rPr>
        <w:t xml:space="preserve"> </w:t>
      </w:r>
      <w:r w:rsidR="00E558AB" w:rsidRPr="00E558AB">
        <w:rPr>
          <w:szCs w:val="24"/>
        </w:rPr>
        <w:t xml:space="preserve">постановления о предоставлении разрешения на условно разрешенный вид использования земельного участка с кадастровым номером 71:14:040201:615, площадью 1505 кв.м, расположенного по </w:t>
      </w:r>
      <w:r w:rsidR="00E558AB">
        <w:rPr>
          <w:szCs w:val="24"/>
        </w:rPr>
        <w:t xml:space="preserve">адресу: </w:t>
      </w:r>
      <w:r w:rsidR="00E558AB" w:rsidRPr="00E558AB">
        <w:rPr>
          <w:szCs w:val="24"/>
        </w:rPr>
        <w:t>Тульская область, Ленинский район, с/п Федоровское, д Федоровка, территориальная зона</w:t>
      </w:r>
      <w:r w:rsidR="00E558AB">
        <w:rPr>
          <w:szCs w:val="24"/>
        </w:rPr>
        <w:t xml:space="preserve">          </w:t>
      </w:r>
      <w:r w:rsidR="00E558AB" w:rsidRPr="00E558AB">
        <w:rPr>
          <w:szCs w:val="24"/>
        </w:rPr>
        <w:t>О-1 (многофункциональн</w:t>
      </w:r>
      <w:r w:rsidR="00E558AB">
        <w:rPr>
          <w:szCs w:val="24"/>
        </w:rPr>
        <w:t xml:space="preserve">ая общественно-деловая зона) - </w:t>
      </w:r>
      <w:r w:rsidR="00E558AB" w:rsidRPr="00E558AB">
        <w:rPr>
          <w:szCs w:val="24"/>
        </w:rPr>
        <w:t>«автомобильные мойки»</w:t>
      </w:r>
      <w:r w:rsidR="00C32CD4">
        <w:rPr>
          <w:szCs w:val="24"/>
        </w:rPr>
        <w:t>.</w:t>
      </w:r>
    </w:p>
    <w:p w:rsidR="00281DEA" w:rsidRDefault="00281DEA" w:rsidP="008E24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7C23E3" w:rsidRDefault="007C23E3" w:rsidP="007C23E3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941D9F" w:rsidRDefault="00941D9F" w:rsidP="007C23E3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941D9F" w:rsidRDefault="00941D9F" w:rsidP="007C23E3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941D9F" w:rsidRPr="003F1091" w:rsidRDefault="00941D9F" w:rsidP="007C23E3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941D9F" w:rsidRDefault="00941D9F" w:rsidP="00941D9F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З</w:t>
      </w: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аместитель председателя </w:t>
      </w:r>
    </w:p>
    <w:p w:rsidR="00941D9F" w:rsidRDefault="00941D9F" w:rsidP="00941D9F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Тульской городской Думы, </w:t>
      </w:r>
    </w:p>
    <w:p w:rsidR="00941D9F" w:rsidRDefault="00941D9F" w:rsidP="00941D9F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председатель постоянно действующей </w:t>
      </w:r>
    </w:p>
    <w:p w:rsidR="00941D9F" w:rsidRDefault="00941D9F" w:rsidP="00941D9F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комиссии по подготовке и </w:t>
      </w:r>
    </w:p>
    <w:p w:rsidR="00941D9F" w:rsidRDefault="00941D9F" w:rsidP="00941D9F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проведению публичных слушаний </w:t>
      </w:r>
    </w:p>
    <w:p w:rsidR="00941D9F" w:rsidRDefault="00941D9F" w:rsidP="00941D9F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и общественных обсуждений </w:t>
      </w:r>
    </w:p>
    <w:p w:rsidR="00941D9F" w:rsidRDefault="00941D9F" w:rsidP="00941D9F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по градостроительным вопросам</w:t>
      </w:r>
    </w:p>
    <w:p w:rsidR="00941D9F" w:rsidRDefault="00941D9F" w:rsidP="00941D9F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и правилам благоустройства территории</w:t>
      </w:r>
    </w:p>
    <w:p w:rsidR="00941D9F" w:rsidRPr="00BC3FB4" w:rsidRDefault="00941D9F" w:rsidP="00941D9F">
      <w:pPr>
        <w:spacing w:after="0" w:line="240" w:lineRule="auto"/>
        <w:rPr>
          <w:color w:val="000000" w:themeColor="text1"/>
          <w:szCs w:val="24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муниципального образования город Тула</w:t>
      </w:r>
      <w:r w:rsidRPr="003D439F">
        <w:rPr>
          <w:szCs w:val="24"/>
        </w:rPr>
        <w:t xml:space="preserve">                     </w:t>
      </w:r>
      <w:r>
        <w:rPr>
          <w:szCs w:val="24"/>
        </w:rPr>
        <w:t xml:space="preserve">                            </w:t>
      </w:r>
      <w:r w:rsidRPr="003D439F">
        <w:rPr>
          <w:szCs w:val="24"/>
        </w:rPr>
        <w:t xml:space="preserve"> </w:t>
      </w:r>
      <w:r>
        <w:rPr>
          <w:szCs w:val="24"/>
        </w:rPr>
        <w:t xml:space="preserve">                </w:t>
      </w:r>
      <w:r w:rsidRPr="003D439F">
        <w:rPr>
          <w:szCs w:val="24"/>
        </w:rPr>
        <w:t xml:space="preserve"> </w:t>
      </w:r>
      <w:r>
        <w:rPr>
          <w:szCs w:val="24"/>
        </w:rPr>
        <w:t>А.В. Ионов</w:t>
      </w:r>
    </w:p>
    <w:p w:rsidR="00817837" w:rsidRPr="00431666" w:rsidRDefault="00817837" w:rsidP="00941D9F">
      <w:pPr>
        <w:pStyle w:val="ConsPlusNonformat"/>
        <w:ind w:firstLine="567"/>
        <w:jc w:val="both"/>
        <w:rPr>
          <w:b/>
          <w:szCs w:val="24"/>
        </w:rPr>
      </w:pPr>
    </w:p>
    <w:sectPr w:rsidR="00817837" w:rsidRPr="00431666" w:rsidSect="00941D9F">
      <w:head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D8" w:rsidRDefault="002051D8" w:rsidP="00F81D16">
      <w:pPr>
        <w:spacing w:after="0" w:line="240" w:lineRule="auto"/>
      </w:pPr>
      <w:r>
        <w:separator/>
      </w:r>
    </w:p>
  </w:endnote>
  <w:endnote w:type="continuationSeparator" w:id="0">
    <w:p w:rsidR="002051D8" w:rsidRDefault="002051D8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D8" w:rsidRDefault="002051D8" w:rsidP="00F81D16">
      <w:pPr>
        <w:spacing w:after="0" w:line="240" w:lineRule="auto"/>
      </w:pPr>
      <w:r>
        <w:separator/>
      </w:r>
    </w:p>
  </w:footnote>
  <w:footnote w:type="continuationSeparator" w:id="0">
    <w:p w:rsidR="002051D8" w:rsidRDefault="002051D8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3E7674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7E0E29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24E"/>
    <w:rsid w:val="00020C7A"/>
    <w:rsid w:val="0002233E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463B7"/>
    <w:rsid w:val="0005036B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0C9F"/>
    <w:rsid w:val="000729EF"/>
    <w:rsid w:val="00073E19"/>
    <w:rsid w:val="00074282"/>
    <w:rsid w:val="00075F1D"/>
    <w:rsid w:val="00077104"/>
    <w:rsid w:val="0008087D"/>
    <w:rsid w:val="00081DC1"/>
    <w:rsid w:val="0008278D"/>
    <w:rsid w:val="00084807"/>
    <w:rsid w:val="00085E0C"/>
    <w:rsid w:val="00087EC6"/>
    <w:rsid w:val="0009144E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5E56"/>
    <w:rsid w:val="000E69E9"/>
    <w:rsid w:val="000E6F6E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5BD"/>
    <w:rsid w:val="00110FED"/>
    <w:rsid w:val="001205F7"/>
    <w:rsid w:val="00121188"/>
    <w:rsid w:val="00121369"/>
    <w:rsid w:val="00121833"/>
    <w:rsid w:val="001238AE"/>
    <w:rsid w:val="00124AB5"/>
    <w:rsid w:val="00133881"/>
    <w:rsid w:val="00140DF9"/>
    <w:rsid w:val="00145803"/>
    <w:rsid w:val="00151117"/>
    <w:rsid w:val="001512E8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545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51D8"/>
    <w:rsid w:val="00207646"/>
    <w:rsid w:val="002076BF"/>
    <w:rsid w:val="00207D86"/>
    <w:rsid w:val="00210AA2"/>
    <w:rsid w:val="00211293"/>
    <w:rsid w:val="002126CA"/>
    <w:rsid w:val="00212FE9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1DE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D6AC9"/>
    <w:rsid w:val="002E1DF5"/>
    <w:rsid w:val="002E36BD"/>
    <w:rsid w:val="002E3835"/>
    <w:rsid w:val="002E49B6"/>
    <w:rsid w:val="002E4B3B"/>
    <w:rsid w:val="002F25C9"/>
    <w:rsid w:val="002F2B54"/>
    <w:rsid w:val="002F3361"/>
    <w:rsid w:val="002F625C"/>
    <w:rsid w:val="002F6443"/>
    <w:rsid w:val="002F70F0"/>
    <w:rsid w:val="00303326"/>
    <w:rsid w:val="003033EA"/>
    <w:rsid w:val="00304FCA"/>
    <w:rsid w:val="00313D0E"/>
    <w:rsid w:val="003211B5"/>
    <w:rsid w:val="00321E11"/>
    <w:rsid w:val="00323706"/>
    <w:rsid w:val="003241E3"/>
    <w:rsid w:val="00324B01"/>
    <w:rsid w:val="0032501F"/>
    <w:rsid w:val="00332618"/>
    <w:rsid w:val="003336E9"/>
    <w:rsid w:val="00333C2D"/>
    <w:rsid w:val="00337008"/>
    <w:rsid w:val="00342AB2"/>
    <w:rsid w:val="003431CA"/>
    <w:rsid w:val="003450CF"/>
    <w:rsid w:val="00345119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15BF"/>
    <w:rsid w:val="003A34D0"/>
    <w:rsid w:val="003A46E0"/>
    <w:rsid w:val="003A7390"/>
    <w:rsid w:val="003B2665"/>
    <w:rsid w:val="003B40F5"/>
    <w:rsid w:val="003C2CF3"/>
    <w:rsid w:val="003D079D"/>
    <w:rsid w:val="003D268D"/>
    <w:rsid w:val="003D432C"/>
    <w:rsid w:val="003D439F"/>
    <w:rsid w:val="003D4A84"/>
    <w:rsid w:val="003E2382"/>
    <w:rsid w:val="003E7674"/>
    <w:rsid w:val="003F1091"/>
    <w:rsid w:val="003F4D81"/>
    <w:rsid w:val="003F5C09"/>
    <w:rsid w:val="00400CCE"/>
    <w:rsid w:val="00400EAD"/>
    <w:rsid w:val="00404201"/>
    <w:rsid w:val="004045F1"/>
    <w:rsid w:val="0041090F"/>
    <w:rsid w:val="00410975"/>
    <w:rsid w:val="004136DB"/>
    <w:rsid w:val="00415656"/>
    <w:rsid w:val="004166F7"/>
    <w:rsid w:val="00417C25"/>
    <w:rsid w:val="0042180A"/>
    <w:rsid w:val="00426B81"/>
    <w:rsid w:val="00427169"/>
    <w:rsid w:val="004313DD"/>
    <w:rsid w:val="00431666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822ED"/>
    <w:rsid w:val="00493826"/>
    <w:rsid w:val="004A5CC3"/>
    <w:rsid w:val="004A7006"/>
    <w:rsid w:val="004A78C3"/>
    <w:rsid w:val="004B3AD2"/>
    <w:rsid w:val="004B509C"/>
    <w:rsid w:val="004B675F"/>
    <w:rsid w:val="004B7C9E"/>
    <w:rsid w:val="004C04B4"/>
    <w:rsid w:val="004C150A"/>
    <w:rsid w:val="004C24D6"/>
    <w:rsid w:val="004C6439"/>
    <w:rsid w:val="004C721F"/>
    <w:rsid w:val="004D16EE"/>
    <w:rsid w:val="004D2DE4"/>
    <w:rsid w:val="004E191F"/>
    <w:rsid w:val="004E25A3"/>
    <w:rsid w:val="004E27A8"/>
    <w:rsid w:val="004E327A"/>
    <w:rsid w:val="004E4EAD"/>
    <w:rsid w:val="004E6F5F"/>
    <w:rsid w:val="004E7E27"/>
    <w:rsid w:val="004F5D08"/>
    <w:rsid w:val="00502F94"/>
    <w:rsid w:val="00503574"/>
    <w:rsid w:val="00503CE3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551ED"/>
    <w:rsid w:val="00561D43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18F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25E63"/>
    <w:rsid w:val="00630C9E"/>
    <w:rsid w:val="00631017"/>
    <w:rsid w:val="0063291A"/>
    <w:rsid w:val="0063300F"/>
    <w:rsid w:val="00633194"/>
    <w:rsid w:val="00633A69"/>
    <w:rsid w:val="00635B7E"/>
    <w:rsid w:val="00640A84"/>
    <w:rsid w:val="006417B1"/>
    <w:rsid w:val="00641AF9"/>
    <w:rsid w:val="0064327B"/>
    <w:rsid w:val="00645812"/>
    <w:rsid w:val="00646758"/>
    <w:rsid w:val="00647EFF"/>
    <w:rsid w:val="00651276"/>
    <w:rsid w:val="00652ACC"/>
    <w:rsid w:val="00653E0B"/>
    <w:rsid w:val="006554FA"/>
    <w:rsid w:val="006564FC"/>
    <w:rsid w:val="00666346"/>
    <w:rsid w:val="00667B0C"/>
    <w:rsid w:val="00667C26"/>
    <w:rsid w:val="00667F4F"/>
    <w:rsid w:val="0067028D"/>
    <w:rsid w:val="00671CEB"/>
    <w:rsid w:val="00672615"/>
    <w:rsid w:val="00675137"/>
    <w:rsid w:val="00676289"/>
    <w:rsid w:val="006767E4"/>
    <w:rsid w:val="0068091C"/>
    <w:rsid w:val="00686B65"/>
    <w:rsid w:val="0068783C"/>
    <w:rsid w:val="006940BC"/>
    <w:rsid w:val="00694312"/>
    <w:rsid w:val="006B14A2"/>
    <w:rsid w:val="006B1D52"/>
    <w:rsid w:val="006B39D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1D2D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17517"/>
    <w:rsid w:val="00726309"/>
    <w:rsid w:val="007266F9"/>
    <w:rsid w:val="007331ED"/>
    <w:rsid w:val="007359AB"/>
    <w:rsid w:val="00736069"/>
    <w:rsid w:val="00740C2A"/>
    <w:rsid w:val="0074260B"/>
    <w:rsid w:val="00752DE8"/>
    <w:rsid w:val="00754B2D"/>
    <w:rsid w:val="00757CBD"/>
    <w:rsid w:val="007614F2"/>
    <w:rsid w:val="00763F40"/>
    <w:rsid w:val="00767745"/>
    <w:rsid w:val="00767E80"/>
    <w:rsid w:val="00773FCF"/>
    <w:rsid w:val="00782752"/>
    <w:rsid w:val="007852E5"/>
    <w:rsid w:val="00790C94"/>
    <w:rsid w:val="00795072"/>
    <w:rsid w:val="00795F49"/>
    <w:rsid w:val="00797C29"/>
    <w:rsid w:val="00797D85"/>
    <w:rsid w:val="007A2589"/>
    <w:rsid w:val="007A39DF"/>
    <w:rsid w:val="007A5572"/>
    <w:rsid w:val="007A5A91"/>
    <w:rsid w:val="007A6926"/>
    <w:rsid w:val="007B0AF8"/>
    <w:rsid w:val="007B458B"/>
    <w:rsid w:val="007C0201"/>
    <w:rsid w:val="007C0F90"/>
    <w:rsid w:val="007C23E3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0E29"/>
    <w:rsid w:val="007E277C"/>
    <w:rsid w:val="007E62CE"/>
    <w:rsid w:val="007E66A8"/>
    <w:rsid w:val="007E6771"/>
    <w:rsid w:val="007F1676"/>
    <w:rsid w:val="007F382B"/>
    <w:rsid w:val="007F6A0E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1607"/>
    <w:rsid w:val="00844F4A"/>
    <w:rsid w:val="00846063"/>
    <w:rsid w:val="00850574"/>
    <w:rsid w:val="0085178B"/>
    <w:rsid w:val="00852ADD"/>
    <w:rsid w:val="0085684C"/>
    <w:rsid w:val="00857660"/>
    <w:rsid w:val="008620F3"/>
    <w:rsid w:val="008621FE"/>
    <w:rsid w:val="00866C5D"/>
    <w:rsid w:val="00867049"/>
    <w:rsid w:val="00870EDF"/>
    <w:rsid w:val="00881117"/>
    <w:rsid w:val="008820EF"/>
    <w:rsid w:val="008837E5"/>
    <w:rsid w:val="008863D8"/>
    <w:rsid w:val="00894162"/>
    <w:rsid w:val="00895A51"/>
    <w:rsid w:val="00895AB2"/>
    <w:rsid w:val="008979EC"/>
    <w:rsid w:val="008A09ED"/>
    <w:rsid w:val="008A6307"/>
    <w:rsid w:val="008A69F6"/>
    <w:rsid w:val="008B420C"/>
    <w:rsid w:val="008C042B"/>
    <w:rsid w:val="008C1922"/>
    <w:rsid w:val="008C4600"/>
    <w:rsid w:val="008C64BA"/>
    <w:rsid w:val="008C685E"/>
    <w:rsid w:val="008D666B"/>
    <w:rsid w:val="008D70D7"/>
    <w:rsid w:val="008E2471"/>
    <w:rsid w:val="008E39FF"/>
    <w:rsid w:val="008E51CE"/>
    <w:rsid w:val="008E6CDF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2C93"/>
    <w:rsid w:val="009160D0"/>
    <w:rsid w:val="009211A3"/>
    <w:rsid w:val="00923BAE"/>
    <w:rsid w:val="00935A79"/>
    <w:rsid w:val="009369F0"/>
    <w:rsid w:val="00937636"/>
    <w:rsid w:val="009378B1"/>
    <w:rsid w:val="00937F3E"/>
    <w:rsid w:val="00940321"/>
    <w:rsid w:val="00941597"/>
    <w:rsid w:val="00941C87"/>
    <w:rsid w:val="00941D9F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646A3"/>
    <w:rsid w:val="00966B1B"/>
    <w:rsid w:val="009714A6"/>
    <w:rsid w:val="00971CD4"/>
    <w:rsid w:val="009729A1"/>
    <w:rsid w:val="00972DE4"/>
    <w:rsid w:val="00974DD9"/>
    <w:rsid w:val="009756F6"/>
    <w:rsid w:val="0097672F"/>
    <w:rsid w:val="00980B41"/>
    <w:rsid w:val="00983E40"/>
    <w:rsid w:val="009847BA"/>
    <w:rsid w:val="00987F5D"/>
    <w:rsid w:val="00994E1C"/>
    <w:rsid w:val="00997277"/>
    <w:rsid w:val="009A09DC"/>
    <w:rsid w:val="009A1F62"/>
    <w:rsid w:val="009A597D"/>
    <w:rsid w:val="009A7C4E"/>
    <w:rsid w:val="009B0864"/>
    <w:rsid w:val="009B5AC2"/>
    <w:rsid w:val="009B6E99"/>
    <w:rsid w:val="009B74CB"/>
    <w:rsid w:val="009B7C58"/>
    <w:rsid w:val="009C0C6E"/>
    <w:rsid w:val="009C15B8"/>
    <w:rsid w:val="009C4648"/>
    <w:rsid w:val="009C559E"/>
    <w:rsid w:val="009C5DAC"/>
    <w:rsid w:val="009C7324"/>
    <w:rsid w:val="009D2FC0"/>
    <w:rsid w:val="009D5668"/>
    <w:rsid w:val="009D7620"/>
    <w:rsid w:val="009E13ED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1119"/>
    <w:rsid w:val="00A16107"/>
    <w:rsid w:val="00A212F9"/>
    <w:rsid w:val="00A326A2"/>
    <w:rsid w:val="00A367E2"/>
    <w:rsid w:val="00A37D32"/>
    <w:rsid w:val="00A42609"/>
    <w:rsid w:val="00A46F4F"/>
    <w:rsid w:val="00A502EF"/>
    <w:rsid w:val="00A50A80"/>
    <w:rsid w:val="00A56D4D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2365"/>
    <w:rsid w:val="00AB4C49"/>
    <w:rsid w:val="00AB7EE9"/>
    <w:rsid w:val="00AC6EEB"/>
    <w:rsid w:val="00AD125F"/>
    <w:rsid w:val="00AE1AA5"/>
    <w:rsid w:val="00AE1AFF"/>
    <w:rsid w:val="00AE25FF"/>
    <w:rsid w:val="00AE4040"/>
    <w:rsid w:val="00AF0764"/>
    <w:rsid w:val="00AF2BBB"/>
    <w:rsid w:val="00AF4DBF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54CF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C5F6D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2020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2CD4"/>
    <w:rsid w:val="00C34646"/>
    <w:rsid w:val="00C35058"/>
    <w:rsid w:val="00C35E63"/>
    <w:rsid w:val="00C405A9"/>
    <w:rsid w:val="00C434BE"/>
    <w:rsid w:val="00C43862"/>
    <w:rsid w:val="00C47D5D"/>
    <w:rsid w:val="00C5132B"/>
    <w:rsid w:val="00C5157F"/>
    <w:rsid w:val="00C52AED"/>
    <w:rsid w:val="00C611F9"/>
    <w:rsid w:val="00C6731A"/>
    <w:rsid w:val="00C72EA9"/>
    <w:rsid w:val="00C76A7A"/>
    <w:rsid w:val="00C77422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022B"/>
    <w:rsid w:val="00CD10F5"/>
    <w:rsid w:val="00CD1E8D"/>
    <w:rsid w:val="00CD3E17"/>
    <w:rsid w:val="00CE1878"/>
    <w:rsid w:val="00CE445D"/>
    <w:rsid w:val="00CE748E"/>
    <w:rsid w:val="00CE7DDB"/>
    <w:rsid w:val="00CF4C3C"/>
    <w:rsid w:val="00CF742A"/>
    <w:rsid w:val="00D00171"/>
    <w:rsid w:val="00D04FD9"/>
    <w:rsid w:val="00D05F3F"/>
    <w:rsid w:val="00D076CF"/>
    <w:rsid w:val="00D120C5"/>
    <w:rsid w:val="00D20432"/>
    <w:rsid w:val="00D23166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2E60"/>
    <w:rsid w:val="00D73846"/>
    <w:rsid w:val="00D76D3B"/>
    <w:rsid w:val="00D77393"/>
    <w:rsid w:val="00D779B9"/>
    <w:rsid w:val="00D85A1D"/>
    <w:rsid w:val="00D87CF2"/>
    <w:rsid w:val="00D91AA5"/>
    <w:rsid w:val="00DA1D73"/>
    <w:rsid w:val="00DA26A5"/>
    <w:rsid w:val="00DA3B40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3A8F"/>
    <w:rsid w:val="00DD5D44"/>
    <w:rsid w:val="00DE1010"/>
    <w:rsid w:val="00DE7562"/>
    <w:rsid w:val="00DF1154"/>
    <w:rsid w:val="00DF16A2"/>
    <w:rsid w:val="00DF2F80"/>
    <w:rsid w:val="00DF30B5"/>
    <w:rsid w:val="00DF4F9D"/>
    <w:rsid w:val="00DF6221"/>
    <w:rsid w:val="00E0430B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558AB"/>
    <w:rsid w:val="00E6535C"/>
    <w:rsid w:val="00E655FE"/>
    <w:rsid w:val="00E743CF"/>
    <w:rsid w:val="00E75254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D660D"/>
    <w:rsid w:val="00EE0A86"/>
    <w:rsid w:val="00EE1199"/>
    <w:rsid w:val="00EE2AAA"/>
    <w:rsid w:val="00EE2AB1"/>
    <w:rsid w:val="00EE4C84"/>
    <w:rsid w:val="00EE59FE"/>
    <w:rsid w:val="00EF075C"/>
    <w:rsid w:val="00EF25A2"/>
    <w:rsid w:val="00EF3ABC"/>
    <w:rsid w:val="00EF500C"/>
    <w:rsid w:val="00EF54D2"/>
    <w:rsid w:val="00F00112"/>
    <w:rsid w:val="00F00CDE"/>
    <w:rsid w:val="00F04B7B"/>
    <w:rsid w:val="00F068ED"/>
    <w:rsid w:val="00F10403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17F0"/>
    <w:rsid w:val="00F45970"/>
    <w:rsid w:val="00F5193F"/>
    <w:rsid w:val="00F56665"/>
    <w:rsid w:val="00F60029"/>
    <w:rsid w:val="00F60678"/>
    <w:rsid w:val="00F64A68"/>
    <w:rsid w:val="00F67284"/>
    <w:rsid w:val="00F722A1"/>
    <w:rsid w:val="00F74CDF"/>
    <w:rsid w:val="00F813A6"/>
    <w:rsid w:val="00F81D16"/>
    <w:rsid w:val="00F8399C"/>
    <w:rsid w:val="00F84FE2"/>
    <w:rsid w:val="00F86A2D"/>
    <w:rsid w:val="00F9210F"/>
    <w:rsid w:val="00F94259"/>
    <w:rsid w:val="00F94307"/>
    <w:rsid w:val="00F97888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4D72"/>
    <w:rsid w:val="00FC788E"/>
    <w:rsid w:val="00FD1782"/>
    <w:rsid w:val="00FD6C53"/>
    <w:rsid w:val="00FE022F"/>
    <w:rsid w:val="00FE48E1"/>
    <w:rsid w:val="00FE5A54"/>
    <w:rsid w:val="00FE69E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DBA68-259E-4EB0-B8F5-6A63AA3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7E6D5-7FAF-43F7-8A8C-369F68D0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47</cp:revision>
  <cp:lastPrinted>2020-12-24T12:46:00Z</cp:lastPrinted>
  <dcterms:created xsi:type="dcterms:W3CDTF">2020-11-17T14:14:00Z</dcterms:created>
  <dcterms:modified xsi:type="dcterms:W3CDTF">2020-12-24T12:46:00Z</dcterms:modified>
</cp:coreProperties>
</file>